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6582D" w14:textId="6DB17AD7" w:rsidR="00743CC6" w:rsidRDefault="002F55B8" w:rsidP="00B90B7D">
      <w:pPr>
        <w:widowControl/>
        <w:spacing w:line="0" w:lineRule="atLeast"/>
        <w:jc w:val="left"/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  <w:bdr w:val="single" w:sz="4" w:space="0" w:color="auto"/>
        </w:rPr>
      </w:pPr>
      <w:r w:rsidRPr="002F55B8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  <w:bdr w:val="single" w:sz="4" w:space="0" w:color="auto"/>
        </w:rPr>
        <w:t>指熊　裕史（さしくま　ひろふみ）</w:t>
      </w:r>
      <w:r w:rsidR="00743CC6" w:rsidRPr="002F55B8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  <w:bdr w:val="single" w:sz="4" w:space="0" w:color="auto"/>
        </w:rPr>
        <w:t>氏</w:t>
      </w:r>
    </w:p>
    <w:p w14:paraId="4CC28703" w14:textId="6347BCCE" w:rsidR="0065342B" w:rsidRPr="0065342B" w:rsidRDefault="0065342B" w:rsidP="00B90B7D">
      <w:pPr>
        <w:widowControl/>
        <w:spacing w:line="0" w:lineRule="atLeast"/>
        <w:jc w:val="left"/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</w:pPr>
      <w:r w:rsidRPr="0065342B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略歴</w:t>
      </w:r>
    </w:p>
    <w:p w14:paraId="1425C455" w14:textId="216CBA5D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・出身　兵庫県</w:t>
      </w:r>
    </w:p>
    <w:p w14:paraId="07E9A748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1976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年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3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月　大阪大学　基礎工学部　機械工学科　卒業</w:t>
      </w:r>
    </w:p>
    <w:p w14:paraId="29C323B0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1978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年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3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月　大阪大学　大学院　基礎工学研究科　前期課程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修了</w:t>
      </w:r>
    </w:p>
    <w:p w14:paraId="3E3CE90F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1978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年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4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月　川崎重工　航空宇宙システムカンパニー　入社</w:t>
      </w:r>
    </w:p>
    <w:p w14:paraId="41C5C149" w14:textId="0F1F62DF" w:rsidR="00743CC6" w:rsidRPr="00743CC6" w:rsidRDefault="00B90B7D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　　　　 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 職</w:t>
      </w: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歴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・中等練習機　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T-4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設計チーム　構造班　荷重チーム</w:t>
      </w:r>
    </w:p>
    <w:p w14:paraId="5A94E961" w14:textId="30F308CC" w:rsidR="00743CC6" w:rsidRPr="00743CC6" w:rsidRDefault="00B90B7D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　　　　　　　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・ブルーインパルス　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T-4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改造チーム　構造リーダー</w:t>
      </w:r>
    </w:p>
    <w:p w14:paraId="1DCA229B" w14:textId="10A7BF91" w:rsidR="00743CC6" w:rsidRPr="00743CC6" w:rsidRDefault="00B90B7D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　　　　　　　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・救難飛行艇　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US-2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設計チーム　構造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1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班　班長</w:t>
      </w:r>
    </w:p>
    <w:p w14:paraId="6E9E4B27" w14:textId="294B43B4" w:rsidR="00743CC6" w:rsidRPr="00743CC6" w:rsidRDefault="00B90B7D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　　　</w:t>
      </w:r>
      <w:r w:rsidR="002F55B8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 </w:t>
      </w: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 ・固定翼哨戒機　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P-1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輸送機　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C-2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設計チーム　構造</w:t>
      </w:r>
      <w:r w:rsidR="00743CC6"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1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班　班長</w:t>
      </w:r>
    </w:p>
    <w:p w14:paraId="49B615DF" w14:textId="60260B35" w:rsidR="00743CC6" w:rsidRPr="00743CC6" w:rsidRDefault="002F55B8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　　　　　　　　　 </w:t>
      </w:r>
      <w:r w:rsidR="00743CC6"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 xml:space="preserve"> ・航空機構造、複合材構造の研究開発</w:t>
      </w:r>
    </w:p>
    <w:p w14:paraId="6971EBD8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2014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年</w:t>
      </w:r>
      <w:r w:rsidRPr="00743CC6">
        <w:rPr>
          <w:rFonts w:ascii="メイリオ" w:eastAsia="メイリオ" w:hAnsi="メイリオ"/>
          <w:bCs/>
          <w:color w:val="000000" w:themeColor="text1"/>
          <w:kern w:val="24"/>
          <w:sz w:val="20"/>
          <w:szCs w:val="20"/>
        </w:rPr>
        <w:t>4</w:t>
      </w: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月　中日本航空専門学校　航空生産科　学科長　教授</w:t>
      </w:r>
    </w:p>
    <w:p w14:paraId="5271A385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・現在　　　　　ＶＲテクノセンター　主任講師、岐阜大学、岐阜県立たくみアカデミー　非常勤講師</w:t>
      </w:r>
    </w:p>
    <w:p w14:paraId="6C9B0E4A" w14:textId="77777777" w:rsidR="00743CC6" w:rsidRPr="00743CC6" w:rsidRDefault="00743CC6" w:rsidP="00B90B7D">
      <w:pPr>
        <w:widowControl/>
        <w:spacing w:line="0" w:lineRule="atLeast"/>
        <w:jc w:val="left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743CC6">
        <w:rPr>
          <w:rFonts w:ascii="メイリオ" w:eastAsia="メイリオ" w:hAnsi="メイリオ" w:hint="eastAsia"/>
          <w:bCs/>
          <w:color w:val="000000" w:themeColor="text1"/>
          <w:kern w:val="24"/>
          <w:sz w:val="20"/>
          <w:szCs w:val="20"/>
        </w:rPr>
        <w:t>・学会　　　　　日本航空宇宙学会　フェロー</w:t>
      </w:r>
    </w:p>
    <w:p w14:paraId="5158785C" w14:textId="2763980E" w:rsidR="00743CC6" w:rsidRDefault="00743CC6" w:rsidP="00B90B7D">
      <w:pPr>
        <w:spacing w:line="0" w:lineRule="atLeast"/>
        <w:ind w:right="234"/>
        <w:jc w:val="center"/>
        <w:rPr>
          <w:rFonts w:ascii="メイリオ" w:eastAsia="メイリオ" w:hAnsi="メイリオ"/>
          <w:szCs w:val="21"/>
        </w:rPr>
      </w:pPr>
    </w:p>
    <w:p w14:paraId="2E3537F6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 w:hint="eastAsia"/>
          <w:szCs w:val="21"/>
        </w:rPr>
      </w:pPr>
    </w:p>
    <w:p w14:paraId="4AB092BC" w14:textId="77777777" w:rsidR="001D632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65342B">
        <w:rPr>
          <w:rFonts w:ascii="メイリオ" w:eastAsia="メイリオ" w:hAnsi="メイリオ" w:hint="eastAsia"/>
          <w:szCs w:val="21"/>
          <w:bdr w:val="single" w:sz="4" w:space="0" w:color="auto"/>
        </w:rPr>
        <w:t>酒井　昭仁氏</w:t>
      </w:r>
      <w:r w:rsidRPr="00B90B7D">
        <w:rPr>
          <w:rFonts w:ascii="メイリオ" w:eastAsia="メイリオ" w:hAnsi="メイリオ" w:hint="eastAsia"/>
          <w:szCs w:val="21"/>
        </w:rPr>
        <w:t xml:space="preserve">　</w:t>
      </w:r>
    </w:p>
    <w:p w14:paraId="72FA233D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略歴</w:t>
      </w:r>
    </w:p>
    <w:p w14:paraId="0126DF6A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1960.7　岐阜市生まれ</w:t>
      </w:r>
    </w:p>
    <w:p w14:paraId="4B55898C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1983.3　名古屋大学工学部応用化学科卒</w:t>
      </w:r>
    </w:p>
    <w:p w14:paraId="2B8AA7DD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1983.4　川崎重工業（現航空宇宙システムカンパニー）入社</w:t>
      </w:r>
    </w:p>
    <w:p w14:paraId="01568CBA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 xml:space="preserve">　　　　複合材料成形技術研究、宇宙往還輸送機、EMB170、B787開発に従事</w:t>
      </w:r>
    </w:p>
    <w:p w14:paraId="70615AF6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 xml:space="preserve">　　　　在職のまま、岐阜大学大学院工学研究科博士課程後期修了　工学博士（1996.3）</w:t>
      </w:r>
    </w:p>
    <w:p w14:paraId="61EB93B1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2022.4　川崎重工業航空宇宙システムカンパニー　エグゼクティブフェロー</w:t>
      </w:r>
    </w:p>
    <w:p w14:paraId="258DCA24" w14:textId="77777777" w:rsidR="001D632D" w:rsidRPr="00B90B7D" w:rsidRDefault="001D632D" w:rsidP="001D632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2024.4　岐阜大学出向　特任教授、航空宇宙生産技術開発センター長</w:t>
      </w:r>
    </w:p>
    <w:p w14:paraId="4A57368D" w14:textId="5939DB90" w:rsidR="0065342B" w:rsidRPr="001D632D" w:rsidRDefault="001D632D" w:rsidP="00B90B7D">
      <w:pPr>
        <w:spacing w:line="0" w:lineRule="atLeas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2025.3　川崎重工業退職　岐阜大学</w:t>
      </w:r>
      <w:r w:rsidR="002E542F">
        <w:rPr>
          <w:rFonts w:ascii="メイリオ" w:eastAsia="メイリオ" w:hAnsi="メイリオ" w:hint="eastAsia"/>
          <w:szCs w:val="21"/>
        </w:rPr>
        <w:t xml:space="preserve">　</w:t>
      </w:r>
      <w:r w:rsidRPr="00B90B7D">
        <w:rPr>
          <w:rFonts w:ascii="メイリオ" w:eastAsia="メイリオ" w:hAnsi="メイリオ"/>
          <w:szCs w:val="21"/>
        </w:rPr>
        <w:t>特任教授、航空宇宙生産技術開発センター長</w:t>
      </w:r>
    </w:p>
    <w:p w14:paraId="096FC10E" w14:textId="77777777" w:rsidR="001D632D" w:rsidRDefault="001D632D" w:rsidP="00B90B7D">
      <w:pPr>
        <w:spacing w:line="0" w:lineRule="atLeast"/>
        <w:rPr>
          <w:rFonts w:ascii="メイリオ" w:eastAsia="メイリオ" w:hAnsi="メイリオ"/>
          <w:szCs w:val="21"/>
        </w:rPr>
      </w:pPr>
    </w:p>
    <w:p w14:paraId="25CD354E" w14:textId="6886F5E1" w:rsidR="008B4235" w:rsidRPr="00B90B7D" w:rsidRDefault="008B4235" w:rsidP="00B90B7D">
      <w:pPr>
        <w:spacing w:line="0" w:lineRule="atLeas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  <w:bdr w:val="single" w:sz="4" w:space="0" w:color="auto"/>
        </w:rPr>
        <w:t>平田　良三</w:t>
      </w:r>
      <w:r w:rsidRPr="0065342B">
        <w:rPr>
          <w:rFonts w:ascii="メイリオ" w:eastAsia="メイリオ" w:hAnsi="メイリオ" w:hint="eastAsia"/>
          <w:szCs w:val="21"/>
          <w:bdr w:val="single" w:sz="4" w:space="0" w:color="auto"/>
        </w:rPr>
        <w:t>氏</w:t>
      </w:r>
      <w:r w:rsidRPr="00B90B7D">
        <w:rPr>
          <w:rFonts w:ascii="メイリオ" w:eastAsia="メイリオ" w:hAnsi="メイリオ" w:hint="eastAsia"/>
          <w:szCs w:val="21"/>
        </w:rPr>
        <w:t xml:space="preserve">　</w:t>
      </w:r>
    </w:p>
    <w:p w14:paraId="6853E083" w14:textId="4303B8E3" w:rsidR="0065342B" w:rsidRPr="0065342B" w:rsidRDefault="0065342B" w:rsidP="00B90B7D">
      <w:pPr>
        <w:spacing w:line="0" w:lineRule="atLeast"/>
        <w:rPr>
          <w:rFonts w:ascii="メイリオ" w:eastAsia="メイリオ" w:hAnsi="メイリオ"/>
          <w:spacing w:val="60"/>
          <w:szCs w:val="21"/>
        </w:rPr>
      </w:pPr>
      <w:r w:rsidRPr="0065342B">
        <w:rPr>
          <w:rFonts w:ascii="メイリオ" w:eastAsia="メイリオ" w:hAnsi="メイリオ" w:hint="eastAsia"/>
          <w:spacing w:val="100"/>
          <w:szCs w:val="21"/>
        </w:rPr>
        <w:t>略歴</w:t>
      </w:r>
    </w:p>
    <w:p w14:paraId="290DF49B" w14:textId="48E42DC0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 xml:space="preserve">生　年　</w:t>
      </w:r>
      <w:r w:rsidRPr="00B90B7D">
        <w:rPr>
          <w:rFonts w:ascii="メイリオ" w:eastAsia="メイリオ" w:hAnsi="メイリオ"/>
          <w:szCs w:val="21"/>
        </w:rPr>
        <w:tab/>
      </w:r>
      <w:r w:rsidRPr="00B90B7D">
        <w:rPr>
          <w:rFonts w:ascii="メイリオ" w:eastAsia="メイリオ" w:hAnsi="メイリオ" w:hint="eastAsia"/>
          <w:szCs w:val="21"/>
        </w:rPr>
        <w:t>昭和25年（1950年）</w:t>
      </w:r>
    </w:p>
    <w:p w14:paraId="628711CB" w14:textId="77777777" w:rsidR="00743CC6" w:rsidRPr="00B90B7D" w:rsidRDefault="00743CC6" w:rsidP="00B90B7D">
      <w:pPr>
        <w:spacing w:line="0" w:lineRule="atLeast"/>
        <w:ind w:leftChars="135" w:left="275"/>
        <w:rPr>
          <w:rFonts w:ascii="メイリオ" w:eastAsia="メイリオ" w:hAnsi="メイリオ"/>
          <w:szCs w:val="21"/>
          <w:lang w:eastAsia="zh-CN"/>
        </w:rPr>
      </w:pPr>
      <w:r w:rsidRPr="00B90B7D">
        <w:rPr>
          <w:rFonts w:ascii="メイリオ" w:eastAsia="メイリオ" w:hAnsi="メイリオ" w:hint="eastAsia"/>
          <w:szCs w:val="21"/>
          <w:lang w:eastAsia="zh-CN"/>
        </w:rPr>
        <w:t>昭和48年（1973年）</w:t>
      </w:r>
      <w:r w:rsidRPr="00B90B7D">
        <w:rPr>
          <w:rFonts w:ascii="メイリオ" w:eastAsia="メイリオ" w:hAnsi="メイリオ"/>
          <w:szCs w:val="21"/>
          <w:lang w:eastAsia="zh-CN"/>
        </w:rPr>
        <w:tab/>
      </w:r>
      <w:r w:rsidRPr="00B90B7D">
        <w:rPr>
          <w:rFonts w:ascii="メイリオ" w:eastAsia="メイリオ" w:hAnsi="メイリオ" w:hint="eastAsia"/>
          <w:szCs w:val="21"/>
          <w:lang w:eastAsia="zh-CN"/>
        </w:rPr>
        <w:t xml:space="preserve">　名古屋大学工学部航空学科　卒業</w:t>
      </w:r>
    </w:p>
    <w:p w14:paraId="72C276A1" w14:textId="77777777" w:rsidR="00743CC6" w:rsidRPr="00B90B7D" w:rsidRDefault="00743CC6" w:rsidP="001F481B">
      <w:pPr>
        <w:spacing w:line="0" w:lineRule="atLeast"/>
        <w:ind w:leftChars="140" w:left="2690" w:hangingChars="1180" w:hanging="2405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昭和48年（1973年）</w:t>
      </w:r>
      <w:r w:rsidRPr="00B90B7D">
        <w:rPr>
          <w:rFonts w:ascii="メイリオ" w:eastAsia="メイリオ" w:hAnsi="メイリオ"/>
          <w:szCs w:val="21"/>
        </w:rPr>
        <w:tab/>
      </w:r>
      <w:r w:rsidRPr="00B90B7D">
        <w:rPr>
          <w:rFonts w:ascii="メイリオ" w:eastAsia="メイリオ" w:hAnsi="メイリオ" w:hint="eastAsia"/>
          <w:szCs w:val="21"/>
        </w:rPr>
        <w:t>川崎重工業株式会社入社　航空機事業部（現航空宇宙カンパニー）　配属</w:t>
      </w:r>
    </w:p>
    <w:p w14:paraId="294DEF2F" w14:textId="77777777" w:rsidR="00743CC6" w:rsidRPr="00B90B7D" w:rsidRDefault="00743CC6" w:rsidP="00B90B7D">
      <w:pPr>
        <w:spacing w:line="0" w:lineRule="atLeast"/>
        <w:ind w:leftChars="135" w:left="285" w:hangingChars="5" w:hanging="10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以降、生産技術部門にて、航空機部品の板金加工、溶接加工技術の工程計画、将来技術の研究業務、その後、工作部門にて工場管理業務に従事。</w:t>
      </w:r>
    </w:p>
    <w:p w14:paraId="2DDD98BF" w14:textId="77777777" w:rsidR="00743CC6" w:rsidRPr="00B90B7D" w:rsidRDefault="00743CC6" w:rsidP="00B90B7D">
      <w:pPr>
        <w:spacing w:line="0" w:lineRule="atLeast"/>
        <w:ind w:leftChars="135" w:left="285" w:hangingChars="5" w:hanging="10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&lt;主な役職&gt;</w:t>
      </w:r>
    </w:p>
    <w:p w14:paraId="2939937B" w14:textId="77777777" w:rsidR="00743CC6" w:rsidRPr="00B90B7D" w:rsidRDefault="00743CC6" w:rsidP="00B90B7D">
      <w:pPr>
        <w:spacing w:line="0" w:lineRule="atLeast"/>
        <w:ind w:leftChars="135" w:left="275"/>
        <w:rPr>
          <w:rFonts w:ascii="メイリオ" w:eastAsia="メイリオ" w:hAnsi="メイリオ"/>
          <w:szCs w:val="21"/>
          <w:lang w:eastAsia="zh-CN"/>
        </w:rPr>
      </w:pPr>
      <w:r w:rsidRPr="00B90B7D">
        <w:rPr>
          <w:rFonts w:ascii="メイリオ" w:eastAsia="メイリオ" w:hAnsi="メイリオ" w:hint="eastAsia"/>
          <w:szCs w:val="21"/>
          <w:lang w:eastAsia="zh-CN"/>
        </w:rPr>
        <w:t>平成15年（2003年）　生産計画部長</w:t>
      </w:r>
    </w:p>
    <w:p w14:paraId="20DBA316" w14:textId="77777777" w:rsidR="00743CC6" w:rsidRPr="00B90B7D" w:rsidRDefault="00743CC6" w:rsidP="00B90B7D">
      <w:pPr>
        <w:spacing w:line="0" w:lineRule="atLeast"/>
        <w:ind w:leftChars="135" w:left="275"/>
        <w:rPr>
          <w:rFonts w:ascii="メイリオ" w:eastAsia="メイリオ" w:hAnsi="メイリオ"/>
          <w:szCs w:val="21"/>
          <w:lang w:eastAsia="zh-CN"/>
        </w:rPr>
      </w:pPr>
      <w:r w:rsidRPr="00B90B7D">
        <w:rPr>
          <w:rFonts w:ascii="メイリオ" w:eastAsia="メイリオ" w:hAnsi="メイリオ" w:hint="eastAsia"/>
          <w:szCs w:val="21"/>
          <w:lang w:eastAsia="zh-CN"/>
        </w:rPr>
        <w:lastRenderedPageBreak/>
        <w:t>平成15年</w:t>
      </w:r>
      <w:r w:rsidRPr="00B90B7D">
        <w:rPr>
          <w:rFonts w:ascii="メイリオ" w:eastAsia="メイリオ" w:hAnsi="メイリオ" w:hint="eastAsia"/>
          <w:szCs w:val="21"/>
        </w:rPr>
        <w:t>（2003年）</w:t>
      </w:r>
      <w:r w:rsidRPr="00B90B7D">
        <w:rPr>
          <w:rFonts w:ascii="メイリオ" w:eastAsia="メイリオ" w:hAnsi="メイリオ" w:hint="eastAsia"/>
          <w:szCs w:val="21"/>
          <w:lang w:eastAsia="zh-CN"/>
        </w:rPr>
        <w:t xml:space="preserve">　部品工作部長</w:t>
      </w:r>
    </w:p>
    <w:p w14:paraId="250C4ED2" w14:textId="77777777" w:rsidR="00743CC6" w:rsidRPr="00B90B7D" w:rsidRDefault="00743CC6" w:rsidP="00B90B7D">
      <w:pPr>
        <w:spacing w:line="0" w:lineRule="atLeast"/>
        <w:ind w:leftChars="135" w:left="275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平成16年（2004年）　生産管理部長</w:t>
      </w:r>
    </w:p>
    <w:p w14:paraId="6438A13C" w14:textId="77777777" w:rsidR="00743CC6" w:rsidRPr="00B90B7D" w:rsidRDefault="00743CC6" w:rsidP="00B90B7D">
      <w:pPr>
        <w:spacing w:line="0" w:lineRule="atLeast"/>
        <w:ind w:leftChars="135" w:left="275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平成17年（2005年）　生産本部副本部長（兼）生産管理部長</w:t>
      </w:r>
    </w:p>
    <w:p w14:paraId="6B8E578E" w14:textId="77777777" w:rsidR="00743CC6" w:rsidRPr="00B90B7D" w:rsidRDefault="00743CC6" w:rsidP="00B90B7D">
      <w:pPr>
        <w:spacing w:line="0" w:lineRule="atLeast"/>
        <w:ind w:leftChars="135" w:left="2230" w:hangingChars="959" w:hanging="1955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平成19年（2007年）　天龍工業株式会社へ出向　執行役員　航空機カンパニー代表代行</w:t>
      </w:r>
    </w:p>
    <w:p w14:paraId="4EC1DDD8" w14:textId="77777777" w:rsidR="00743CC6" w:rsidRPr="00B90B7D" w:rsidRDefault="00743CC6" w:rsidP="001F481B">
      <w:pPr>
        <w:spacing w:line="0" w:lineRule="atLeast"/>
        <w:ind w:leftChars="140" w:left="2548" w:hangingChars="1110" w:hanging="2263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平成21年（2009年）　天龍工業株式会社分社化に伴い天龍エアロコンポーネント株式会社取締役　技術・品質本部長</w:t>
      </w:r>
    </w:p>
    <w:p w14:paraId="7E6879A9" w14:textId="77777777" w:rsidR="00743CC6" w:rsidRPr="00B90B7D" w:rsidRDefault="00743CC6" w:rsidP="001F481B">
      <w:pPr>
        <w:spacing w:line="0" w:lineRule="atLeast"/>
        <w:ind w:leftChars="140" w:left="2548" w:hangingChars="1110" w:hanging="2263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平成22年（2010年）　川崎重工業株式会社　退職、</w:t>
      </w:r>
      <w:bookmarkStart w:id="0" w:name="_Hlk498237505"/>
      <w:r w:rsidRPr="00B90B7D">
        <w:rPr>
          <w:rFonts w:ascii="メイリオ" w:eastAsia="メイリオ" w:hAnsi="メイリオ" w:hint="eastAsia"/>
          <w:szCs w:val="21"/>
        </w:rPr>
        <w:t>天龍エアロコンポーネント株式会社</w:t>
      </w:r>
      <w:bookmarkEnd w:id="0"/>
      <w:r w:rsidRPr="00B90B7D">
        <w:rPr>
          <w:rFonts w:ascii="メイリオ" w:eastAsia="メイリオ" w:hAnsi="メイリオ" w:hint="eastAsia"/>
          <w:szCs w:val="21"/>
        </w:rPr>
        <w:t>入社　取締役　技術・品質本部長　同年　生産本部長</w:t>
      </w:r>
    </w:p>
    <w:p w14:paraId="09105291" w14:textId="77777777" w:rsidR="00743CC6" w:rsidRPr="00B90B7D" w:rsidRDefault="00743CC6" w:rsidP="00B90B7D">
      <w:pPr>
        <w:spacing w:line="0" w:lineRule="atLeast"/>
        <w:ind w:leftChars="135" w:left="1822" w:hangingChars="759" w:hanging="1547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平成29年（2017年）</w:t>
      </w:r>
      <w:r w:rsidRPr="00B90B7D">
        <w:rPr>
          <w:rFonts w:ascii="メイリオ" w:eastAsia="メイリオ" w:hAnsi="メイリオ"/>
          <w:szCs w:val="21"/>
        </w:rPr>
        <w:tab/>
      </w:r>
      <w:r w:rsidRPr="00B90B7D">
        <w:rPr>
          <w:rFonts w:ascii="メイリオ" w:eastAsia="メイリオ" w:hAnsi="メイリオ" w:hint="eastAsia"/>
          <w:szCs w:val="21"/>
        </w:rPr>
        <w:t>天龍エアロコンポーネント株式会社　退職</w:t>
      </w:r>
    </w:p>
    <w:p w14:paraId="523C360E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</w:p>
    <w:p w14:paraId="6AF28575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キャリア・スキル</w:t>
      </w:r>
    </w:p>
    <w:p w14:paraId="74F6D98E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生産技術：航空機部品の工程設計/生産技術研究（板金、溶接、管索）</w:t>
      </w:r>
    </w:p>
    <w:p w14:paraId="3D0506C3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工場管理：航空機製造の生産管理（日程・コスト管理）、品質保証</w:t>
      </w:r>
    </w:p>
    <w:p w14:paraId="04E12928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経営管理：中長期経営計画・管理、改善活動</w:t>
      </w:r>
    </w:p>
    <w:p w14:paraId="4CF48D7E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</w:p>
    <w:p w14:paraId="5CE4E9D2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その他資格、役職等</w:t>
      </w:r>
    </w:p>
    <w:p w14:paraId="54EB0F54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（社）岐阜県溶接協会　技術委員長</w:t>
      </w:r>
    </w:p>
    <w:p w14:paraId="58B7F4E3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（株）VRテクノセンター　航空宇宙生産技術人材育成講座講師（溶接加工技術他）</w:t>
      </w:r>
    </w:p>
    <w:p w14:paraId="243A8D78" w14:textId="77777777" w:rsidR="00743CC6" w:rsidRPr="00B90B7D" w:rsidRDefault="00743CC6" w:rsidP="00B90B7D">
      <w:pPr>
        <w:spacing w:line="0" w:lineRule="atLeast"/>
        <w:ind w:leftChars="142" w:left="289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 xml:space="preserve">（財）リスクマネジメント協会会員　PLM（Planner </w:t>
      </w:r>
      <w:r w:rsidRPr="00B90B7D">
        <w:rPr>
          <w:rFonts w:ascii="メイリオ" w:eastAsia="メイリオ" w:hAnsi="メイリオ"/>
          <w:szCs w:val="21"/>
        </w:rPr>
        <w:t>of Life Management</w:t>
      </w:r>
      <w:r w:rsidRPr="00B90B7D">
        <w:rPr>
          <w:rFonts w:ascii="メイリオ" w:eastAsia="メイリオ" w:hAnsi="メイリオ" w:hint="eastAsia"/>
          <w:szCs w:val="21"/>
        </w:rPr>
        <w:t>）資格保有</w:t>
      </w:r>
    </w:p>
    <w:p w14:paraId="0E70BBEF" w14:textId="77777777" w:rsidR="0065342B" w:rsidRPr="00B90B7D" w:rsidRDefault="0065342B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</w:p>
    <w:p w14:paraId="34567A6E" w14:textId="77777777" w:rsidR="002F55B8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2F55B8">
        <w:rPr>
          <w:rFonts w:ascii="メイリオ" w:eastAsia="メイリオ" w:hAnsi="メイリオ" w:hint="eastAsia"/>
          <w:szCs w:val="21"/>
          <w:bdr w:val="single" w:sz="4" w:space="0" w:color="auto"/>
        </w:rPr>
        <w:t>小林　和夫氏</w:t>
      </w:r>
      <w:r w:rsidRPr="00B90B7D">
        <w:rPr>
          <w:rFonts w:ascii="メイリオ" w:eastAsia="メイリオ" w:hAnsi="メイリオ" w:hint="eastAsia"/>
          <w:szCs w:val="21"/>
        </w:rPr>
        <w:t xml:space="preserve">　</w:t>
      </w:r>
    </w:p>
    <w:p w14:paraId="00B4ED5E" w14:textId="74DBEE6B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略歴</w:t>
      </w:r>
    </w:p>
    <w:p w14:paraId="3802D5AA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1975.04 広島大学大学院船舶工学研究科卒業</w:t>
      </w:r>
    </w:p>
    <w:p w14:paraId="5FCB9C2B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1975.04  川崎重工業入社～造船設計</w:t>
      </w:r>
    </w:p>
    <w:p w14:paraId="213318E1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1979.12 航空機事業部（生産技術部）に転籍 </w:t>
      </w:r>
    </w:p>
    <w:p w14:paraId="404E41DC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 xml:space="preserve">　　　　部品加工の工程計画、システム開発、現場改善活動、生産管理業務などに従事</w:t>
      </w:r>
    </w:p>
    <w:p w14:paraId="154171C3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2009.04 川重商事に出向～岐阜営業所</w:t>
      </w:r>
    </w:p>
    <w:p w14:paraId="0AB5FB58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2015.02 退職</w:t>
      </w:r>
    </w:p>
    <w:p w14:paraId="0496DCD8" w14:textId="77777777" w:rsidR="0065342B" w:rsidRPr="00B90B7D" w:rsidRDefault="0065342B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</w:p>
    <w:p w14:paraId="71DC2925" w14:textId="77777777" w:rsidR="0065342B" w:rsidRDefault="00743CC6" w:rsidP="00B90B7D">
      <w:pPr>
        <w:spacing w:line="0" w:lineRule="atLeast"/>
        <w:rPr>
          <w:rFonts w:ascii="メイリオ" w:eastAsia="メイリオ" w:hAnsi="メイリオ"/>
          <w:szCs w:val="21"/>
          <w:bdr w:val="single" w:sz="4" w:space="0" w:color="auto"/>
        </w:rPr>
      </w:pPr>
      <w:r w:rsidRPr="0065342B">
        <w:rPr>
          <w:rFonts w:ascii="メイリオ" w:eastAsia="メイリオ" w:hAnsi="メイリオ" w:hint="eastAsia"/>
          <w:szCs w:val="21"/>
          <w:bdr w:val="single" w:sz="4" w:space="0" w:color="auto"/>
        </w:rPr>
        <w:t>小泉　光彦氏</w:t>
      </w:r>
    </w:p>
    <w:p w14:paraId="276D6CD2" w14:textId="2623707F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 w:hint="eastAsia"/>
          <w:szCs w:val="21"/>
        </w:rPr>
        <w:t>略歴</w:t>
      </w:r>
    </w:p>
    <w:p w14:paraId="5EAD08CA" w14:textId="77777777" w:rsidR="00743CC6" w:rsidRPr="00B90B7D" w:rsidRDefault="00743CC6" w:rsidP="00B90B7D">
      <w:pPr>
        <w:spacing w:line="0" w:lineRule="atLeast"/>
        <w:rPr>
          <w:rFonts w:ascii="メイリオ" w:eastAsia="メイリオ" w:hAnsi="メイリオ"/>
          <w:szCs w:val="21"/>
        </w:rPr>
      </w:pPr>
      <w:r w:rsidRPr="00B90B7D">
        <w:rPr>
          <w:rFonts w:ascii="メイリオ" w:eastAsia="メイリオ" w:hAnsi="メイリオ"/>
          <w:szCs w:val="21"/>
        </w:rPr>
        <w:t>川崎重工業㈱にて航空宇宙製品の品質保証や表面処理・塗装、複合材部品製造等の生産技術に約40年携わりました。</w:t>
      </w:r>
    </w:p>
    <w:p w14:paraId="21F19299" w14:textId="2D24E183" w:rsidR="00743CC6" w:rsidRDefault="00743CC6" w:rsidP="00D8003E">
      <w:pPr>
        <w:spacing w:line="0" w:lineRule="atLeast"/>
        <w:rPr>
          <w:rFonts w:ascii="メイリオ" w:eastAsia="メイリオ" w:hAnsi="メイリオ" w:hint="eastAsia"/>
          <w:szCs w:val="21"/>
        </w:rPr>
      </w:pPr>
      <w:r w:rsidRPr="00B90B7D">
        <w:rPr>
          <w:rFonts w:ascii="メイリオ" w:eastAsia="メイリオ" w:hAnsi="メイリオ"/>
          <w:szCs w:val="21"/>
        </w:rPr>
        <w:t>退社後は、公益財団に所属し、中小企業支援に携わっています。</w:t>
      </w:r>
    </w:p>
    <w:p w14:paraId="7EDD4597" w14:textId="77777777" w:rsidR="0065342B" w:rsidRPr="00B90B7D" w:rsidRDefault="0065342B" w:rsidP="00B90B7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</w:p>
    <w:p w14:paraId="79131FA2" w14:textId="1A298B88" w:rsidR="0065342B" w:rsidRPr="0065342B" w:rsidRDefault="008B4235" w:rsidP="00B90B7D">
      <w:pPr>
        <w:spacing w:line="0" w:lineRule="atLeast"/>
        <w:rPr>
          <w:rFonts w:ascii="メイリオ" w:eastAsia="メイリオ" w:hAnsi="メイリオ"/>
          <w:bCs/>
          <w:szCs w:val="21"/>
        </w:rPr>
      </w:pPr>
      <w:r w:rsidRPr="008B4235">
        <w:rPr>
          <w:rFonts w:ascii="メイリオ" w:eastAsia="メイリオ" w:hAnsi="メイリオ" w:hint="eastAsia"/>
          <w:bCs/>
          <w:szCs w:val="21"/>
          <w:bdr w:val="single" w:sz="4" w:space="0" w:color="auto"/>
        </w:rPr>
        <w:lastRenderedPageBreak/>
        <w:t>楢本　義男</w:t>
      </w:r>
      <w:r w:rsidR="00743CC6" w:rsidRPr="0065342B">
        <w:rPr>
          <w:rFonts w:ascii="メイリオ" w:eastAsia="メイリオ" w:hAnsi="メイリオ" w:hint="eastAsia"/>
          <w:bCs/>
          <w:szCs w:val="21"/>
          <w:bdr w:val="single" w:sz="4" w:space="0" w:color="auto"/>
        </w:rPr>
        <w:t>氏</w:t>
      </w:r>
      <w:r w:rsidR="00743CC6" w:rsidRPr="0065342B">
        <w:rPr>
          <w:rFonts w:ascii="メイリオ" w:eastAsia="メイリオ" w:hAnsi="メイリオ" w:hint="eastAsia"/>
          <w:bCs/>
          <w:szCs w:val="21"/>
        </w:rPr>
        <w:t xml:space="preserve">　</w:t>
      </w:r>
    </w:p>
    <w:p w14:paraId="60D0D489" w14:textId="0239EAB1" w:rsidR="00FE3922" w:rsidRDefault="00FE3922" w:rsidP="00B90B7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略歴</w:t>
      </w:r>
    </w:p>
    <w:p w14:paraId="3555D74F" w14:textId="77AD153E" w:rsidR="00743CC6" w:rsidRDefault="00FE3922" w:rsidP="00B90B7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 w:rsidRPr="00FE3922">
        <w:rPr>
          <w:rFonts w:ascii="メイリオ" w:eastAsia="メイリオ" w:hAnsi="メイリオ" w:hint="eastAsia"/>
          <w:szCs w:val="21"/>
        </w:rPr>
        <w:t>三菱重工業㈱名古屋誘導推進システム製作所工作部</w:t>
      </w:r>
      <w:r w:rsidR="000F2FA3">
        <w:rPr>
          <w:rFonts w:ascii="メイリオ" w:eastAsia="メイリオ" w:hAnsi="メイリオ" w:hint="eastAsia"/>
          <w:szCs w:val="21"/>
        </w:rPr>
        <w:t>にて</w:t>
      </w:r>
      <w:r w:rsidR="000F2FA3" w:rsidRPr="000F2FA3">
        <w:rPr>
          <w:rFonts w:ascii="メイリオ" w:eastAsia="メイリオ" w:hAnsi="メイリオ" w:hint="eastAsia"/>
          <w:szCs w:val="21"/>
        </w:rPr>
        <w:t>生産技術・製造技術</w:t>
      </w:r>
      <w:r w:rsidR="007C607B">
        <w:rPr>
          <w:rFonts w:ascii="メイリオ" w:eastAsia="メイリオ" w:hAnsi="メイリオ" w:hint="eastAsia"/>
          <w:szCs w:val="21"/>
        </w:rPr>
        <w:t>に従事。</w:t>
      </w:r>
    </w:p>
    <w:p w14:paraId="7DB31450" w14:textId="3A6FE172" w:rsidR="00FE3922" w:rsidRDefault="00FE3922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 w:rsidRPr="00FE3922">
        <w:rPr>
          <w:rFonts w:ascii="メイリオ" w:eastAsia="メイリオ" w:hAnsi="メイリオ" w:hint="eastAsia"/>
          <w:szCs w:val="21"/>
        </w:rPr>
        <w:t>新産業創造研究機構</w:t>
      </w:r>
      <w:r w:rsidRPr="00FE3922">
        <w:rPr>
          <w:rFonts w:ascii="メイリオ" w:eastAsia="メイリオ" w:hAnsi="メイリオ"/>
          <w:szCs w:val="21"/>
        </w:rPr>
        <w:t>(NIRO)，(株)名光精機及び(有)テック滝呂</w:t>
      </w:r>
      <w:r w:rsidR="007C607B">
        <w:rPr>
          <w:rFonts w:ascii="メイリオ" w:eastAsia="メイリオ" w:hAnsi="メイリオ" w:hint="eastAsia"/>
          <w:szCs w:val="21"/>
        </w:rPr>
        <w:t>の</w:t>
      </w:r>
      <w:r>
        <w:rPr>
          <w:rFonts w:ascii="メイリオ" w:eastAsia="メイリオ" w:hAnsi="メイリオ" w:hint="eastAsia"/>
          <w:szCs w:val="21"/>
        </w:rPr>
        <w:t>アドバイザー</w:t>
      </w:r>
    </w:p>
    <w:p w14:paraId="3067399D" w14:textId="6E09E4B9" w:rsidR="008B4235" w:rsidRDefault="000F2FA3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ひょうご航空ビジネス・プロジェクト（HAC）のアドバイザー</w:t>
      </w:r>
      <w:r w:rsidR="007C607B">
        <w:rPr>
          <w:rFonts w:ascii="メイリオ" w:eastAsia="メイリオ" w:hAnsi="メイリオ" w:hint="eastAsia"/>
          <w:szCs w:val="21"/>
        </w:rPr>
        <w:t>等の経験有。</w:t>
      </w:r>
    </w:p>
    <w:p w14:paraId="1DDF0208" w14:textId="77777777" w:rsidR="000F2FA3" w:rsidRPr="007C607B" w:rsidRDefault="000F2FA3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</w:p>
    <w:p w14:paraId="202B4ED6" w14:textId="744F5013" w:rsidR="00EB39FD" w:rsidRPr="004615CC" w:rsidRDefault="008B4235" w:rsidP="004615CC">
      <w:pPr>
        <w:spacing w:line="0" w:lineRule="atLeast"/>
        <w:rPr>
          <w:rFonts w:ascii="メイリオ" w:eastAsia="メイリオ" w:hAnsi="メイリオ" w:hint="eastAsia"/>
          <w:bCs/>
          <w:szCs w:val="21"/>
        </w:rPr>
      </w:pPr>
      <w:r>
        <w:rPr>
          <w:rFonts w:ascii="メイリオ" w:eastAsia="メイリオ" w:hAnsi="メイリオ" w:hint="eastAsia"/>
          <w:bCs/>
          <w:szCs w:val="21"/>
          <w:bdr w:val="single" w:sz="4" w:space="0" w:color="auto"/>
        </w:rPr>
        <w:t>内山　敦世</w:t>
      </w:r>
      <w:r w:rsidRPr="0065342B">
        <w:rPr>
          <w:rFonts w:ascii="メイリオ" w:eastAsia="メイリオ" w:hAnsi="メイリオ" w:hint="eastAsia"/>
          <w:bCs/>
          <w:szCs w:val="21"/>
          <w:bdr w:val="single" w:sz="4" w:space="0" w:color="auto"/>
        </w:rPr>
        <w:t>氏</w:t>
      </w:r>
      <w:r w:rsidRPr="0065342B">
        <w:rPr>
          <w:rFonts w:ascii="メイリオ" w:eastAsia="メイリオ" w:hAnsi="メイリオ" w:hint="eastAsia"/>
          <w:bCs/>
          <w:szCs w:val="21"/>
        </w:rPr>
        <w:t xml:space="preserve">　</w:t>
      </w:r>
    </w:p>
    <w:p w14:paraId="2998D9AD" w14:textId="760340F3" w:rsidR="004615CC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略歴</w:t>
      </w:r>
    </w:p>
    <w:p w14:paraId="1187ECF6" w14:textId="4954B7BC" w:rsidR="004615CC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非破壊検査株式会社　大阪事業本部</w:t>
      </w:r>
      <w:r>
        <w:rPr>
          <w:rFonts w:ascii="メイリオ" w:eastAsia="メイリオ" w:hAnsi="メイリオ" w:hint="eastAsia"/>
          <w:szCs w:val="21"/>
        </w:rPr>
        <w:t>所属</w:t>
      </w:r>
    </w:p>
    <w:p w14:paraId="211A7CBE" w14:textId="23D14736" w:rsidR="004615CC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三菱重工業㈱名古屋航空宇宙システム製作所構内において</w:t>
      </w:r>
      <w:r>
        <w:rPr>
          <w:rFonts w:ascii="メイリオ" w:eastAsia="メイリオ" w:hAnsi="メイリオ" w:hint="eastAsia"/>
          <w:szCs w:val="21"/>
        </w:rPr>
        <w:t>下記の非破壊検査の実務</w:t>
      </w:r>
      <w:r w:rsidR="00761CA9">
        <w:rPr>
          <w:rFonts w:ascii="メイリオ" w:eastAsia="メイリオ" w:hAnsi="メイリオ" w:hint="eastAsia"/>
          <w:szCs w:val="21"/>
        </w:rPr>
        <w:t>経験</w:t>
      </w:r>
    </w:p>
    <w:p w14:paraId="06A34AE9" w14:textId="6F82FB6B" w:rsidR="004615CC" w:rsidRP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・</w:t>
      </w:r>
      <w:r w:rsidRPr="004615CC">
        <w:rPr>
          <w:rFonts w:ascii="メイリオ" w:eastAsia="メイリオ" w:hAnsi="メイリオ" w:hint="eastAsia"/>
          <w:szCs w:val="21"/>
        </w:rPr>
        <w:t>超音波探傷検査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417D7F25" w14:textId="0287209F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浸透探傷検査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0683989E" w14:textId="1890C3E0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磁粉探傷検査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134F9BDE" w14:textId="3A8F4F99" w:rsid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品質保証担当</w:t>
      </w:r>
      <w:r w:rsidRPr="004615CC">
        <w:rPr>
          <w:rFonts w:ascii="メイリオ" w:eastAsia="メイリオ" w:hAnsi="メイリオ"/>
          <w:szCs w:val="21"/>
        </w:rPr>
        <w:tab/>
      </w:r>
    </w:p>
    <w:p w14:paraId="1B5E5D32" w14:textId="7094B0CD" w:rsidR="008B4235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講師経験</w:t>
      </w:r>
    </w:p>
    <w:p w14:paraId="31CEC672" w14:textId="77777777" w:rsidR="004615CC" w:rsidRP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</w:t>
      </w:r>
      <w:r w:rsidRPr="004615CC">
        <w:rPr>
          <w:rFonts w:ascii="メイリオ" w:eastAsia="メイリオ" w:hAnsi="メイリオ" w:hint="eastAsia"/>
          <w:szCs w:val="21"/>
        </w:rPr>
        <w:t>三重県産業振興会　非破壊検査講師</w:t>
      </w:r>
    </w:p>
    <w:p w14:paraId="649FC6BC" w14:textId="77777777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ブイ・アール・テクノセンター　浸透探傷検査講師</w:t>
      </w:r>
    </w:p>
    <w:p w14:paraId="32C609CA" w14:textId="6097F825" w:rsidR="008B4235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中日本航空専門学校　非破壊検査講師</w:t>
      </w:r>
    </w:p>
    <w:p w14:paraId="0ED2EA93" w14:textId="00B88E0B" w:rsidR="004615CC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免許・資格</w:t>
      </w:r>
    </w:p>
    <w:p w14:paraId="6EBBFB19" w14:textId="4F6DEAB5" w:rsidR="004615CC" w:rsidRP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・</w:t>
      </w:r>
      <w:r w:rsidRPr="004615CC">
        <w:rPr>
          <w:rFonts w:ascii="メイリオ" w:eastAsia="メイリオ" w:hAnsi="メイリオ" w:hint="eastAsia"/>
          <w:szCs w:val="21"/>
        </w:rPr>
        <w:t xml:space="preserve">日本非破壊検査協会による　</w:t>
      </w:r>
      <w:r w:rsidRPr="004615CC">
        <w:rPr>
          <w:rFonts w:ascii="メイリオ" w:eastAsia="メイリオ" w:hAnsi="メイリオ"/>
          <w:szCs w:val="21"/>
        </w:rPr>
        <w:t>JIS-Z-2305</w:t>
      </w:r>
    </w:p>
    <w:p w14:paraId="3C9CDA81" w14:textId="50AD57D0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超音波探傷検査</w:t>
      </w:r>
      <w:r w:rsidR="00A270A5">
        <w:rPr>
          <w:rFonts w:ascii="メイリオ" w:eastAsia="メイリオ" w:hAnsi="メイリオ"/>
          <w:szCs w:val="21"/>
        </w:rPr>
        <w:tab/>
      </w:r>
      <w:r w:rsidR="00A270A5">
        <w:rPr>
          <w:rFonts w:ascii="メイリオ" w:eastAsia="メイリオ" w:hAnsi="メイリオ" w:hint="eastAsia"/>
          <w:szCs w:val="21"/>
        </w:rPr>
        <w:t>レベル３</w:t>
      </w:r>
    </w:p>
    <w:p w14:paraId="68775A68" w14:textId="26985DA6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浸透探傷検査</w:t>
      </w:r>
      <w:r w:rsidR="00A270A5">
        <w:rPr>
          <w:rFonts w:ascii="メイリオ" w:eastAsia="メイリオ" w:hAnsi="メイリオ"/>
          <w:szCs w:val="21"/>
        </w:rPr>
        <w:tab/>
      </w:r>
      <w:r w:rsidR="00A270A5">
        <w:rPr>
          <w:rFonts w:ascii="メイリオ" w:eastAsia="メイリオ" w:hAnsi="メイリオ"/>
          <w:szCs w:val="21"/>
        </w:rPr>
        <w:tab/>
      </w:r>
      <w:r w:rsidR="00A270A5">
        <w:rPr>
          <w:rFonts w:ascii="メイリオ" w:eastAsia="メイリオ" w:hAnsi="メイリオ" w:hint="eastAsia"/>
          <w:szCs w:val="21"/>
        </w:rPr>
        <w:t>レベル３</w:t>
      </w:r>
    </w:p>
    <w:p w14:paraId="45D435ED" w14:textId="3E62377A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磁気探傷検査</w:t>
      </w:r>
      <w:r w:rsidR="00A270A5">
        <w:rPr>
          <w:rFonts w:ascii="メイリオ" w:eastAsia="メイリオ" w:hAnsi="メイリオ"/>
          <w:szCs w:val="21"/>
        </w:rPr>
        <w:tab/>
      </w:r>
      <w:r w:rsidR="00A270A5">
        <w:rPr>
          <w:rFonts w:ascii="メイリオ" w:eastAsia="メイリオ" w:hAnsi="メイリオ"/>
          <w:szCs w:val="21"/>
        </w:rPr>
        <w:tab/>
      </w:r>
      <w:r w:rsidR="00A270A5">
        <w:rPr>
          <w:rFonts w:ascii="メイリオ" w:eastAsia="メイリオ" w:hAnsi="メイリオ" w:hint="eastAsia"/>
          <w:szCs w:val="21"/>
        </w:rPr>
        <w:t>レベル３</w:t>
      </w:r>
    </w:p>
    <w:p w14:paraId="58CC14A9" w14:textId="3FF54A14" w:rsid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/>
          <w:szCs w:val="21"/>
        </w:rPr>
        <w:t>ASNT　PT-3</w:t>
      </w:r>
    </w:p>
    <w:p w14:paraId="72D56EA1" w14:textId="77777777" w:rsidR="004615CC" w:rsidRDefault="004615CC" w:rsidP="00B90B7D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</w:p>
    <w:p w14:paraId="4E9DA654" w14:textId="2E30417F" w:rsidR="008B4235" w:rsidRPr="0065342B" w:rsidRDefault="004615CC" w:rsidP="008B4235">
      <w:pPr>
        <w:spacing w:line="0" w:lineRule="atLeast"/>
        <w:rPr>
          <w:rFonts w:ascii="メイリオ" w:eastAsia="メイリオ" w:hAnsi="メイリオ"/>
          <w:bCs/>
          <w:szCs w:val="21"/>
        </w:rPr>
      </w:pPr>
      <w:r>
        <w:rPr>
          <w:rFonts w:ascii="メイリオ" w:eastAsia="メイリオ" w:hAnsi="メイリオ" w:hint="eastAsia"/>
          <w:bCs/>
          <w:szCs w:val="21"/>
          <w:bdr w:val="single" w:sz="4" w:space="0" w:color="auto"/>
        </w:rPr>
        <w:t>長谷川　徹</w:t>
      </w:r>
      <w:r w:rsidR="008B4235" w:rsidRPr="0065342B">
        <w:rPr>
          <w:rFonts w:ascii="メイリオ" w:eastAsia="メイリオ" w:hAnsi="メイリオ" w:hint="eastAsia"/>
          <w:bCs/>
          <w:szCs w:val="21"/>
          <w:bdr w:val="single" w:sz="4" w:space="0" w:color="auto"/>
        </w:rPr>
        <w:t>氏</w:t>
      </w:r>
      <w:r w:rsidR="008B4235" w:rsidRPr="0065342B">
        <w:rPr>
          <w:rFonts w:ascii="メイリオ" w:eastAsia="メイリオ" w:hAnsi="メイリオ" w:hint="eastAsia"/>
          <w:bCs/>
          <w:szCs w:val="21"/>
        </w:rPr>
        <w:t xml:space="preserve">　</w:t>
      </w:r>
    </w:p>
    <w:p w14:paraId="387C2DCD" w14:textId="77777777" w:rsidR="00EB39FD" w:rsidRDefault="00EB39FD" w:rsidP="00EB39FD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略歴</w:t>
      </w:r>
    </w:p>
    <w:p w14:paraId="75F0E8A7" w14:textId="77777777" w:rsid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非破壊検査株式会社　大阪事業本部</w:t>
      </w:r>
      <w:r>
        <w:rPr>
          <w:rFonts w:ascii="メイリオ" w:eastAsia="メイリオ" w:hAnsi="メイリオ" w:hint="eastAsia"/>
          <w:szCs w:val="21"/>
        </w:rPr>
        <w:t>所属</w:t>
      </w:r>
    </w:p>
    <w:p w14:paraId="32D8274B" w14:textId="54604372" w:rsid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 w:rsidRPr="004615CC">
        <w:rPr>
          <w:rFonts w:ascii="メイリオ" w:eastAsia="メイリオ" w:hAnsi="メイリオ" w:hint="eastAsia"/>
          <w:szCs w:val="21"/>
        </w:rPr>
        <w:t>三菱重工業㈱名古屋航空宇宙システム製作所構内において</w:t>
      </w:r>
      <w:r>
        <w:rPr>
          <w:rFonts w:ascii="メイリオ" w:eastAsia="メイリオ" w:hAnsi="メイリオ" w:hint="eastAsia"/>
          <w:szCs w:val="21"/>
        </w:rPr>
        <w:t>下記の非破壊検査の実務</w:t>
      </w:r>
      <w:r w:rsidR="00761CA9">
        <w:rPr>
          <w:rFonts w:ascii="メイリオ" w:eastAsia="メイリオ" w:hAnsi="メイリオ" w:hint="eastAsia"/>
          <w:szCs w:val="21"/>
        </w:rPr>
        <w:t>経験</w:t>
      </w:r>
    </w:p>
    <w:p w14:paraId="06BB34DE" w14:textId="02BF048D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超音波探傷検査</w:t>
      </w:r>
    </w:p>
    <w:p w14:paraId="56E7ED5B" w14:textId="24901B72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浸透探傷検査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1A89AB8E" w14:textId="23932027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磁気探傷検査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2E8724DA" w14:textId="1EB969D7" w:rsidR="004615CC" w:rsidRP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 w:hint="eastAsia"/>
          <w:szCs w:val="21"/>
        </w:rPr>
        <w:t>渦流探傷検査</w:t>
      </w:r>
      <w:r w:rsidRPr="004615CC">
        <w:rPr>
          <w:rFonts w:ascii="メイリオ" w:eastAsia="メイリオ" w:hAnsi="メイリオ"/>
          <w:szCs w:val="21"/>
        </w:rPr>
        <w:tab/>
      </w:r>
    </w:p>
    <w:p w14:paraId="1BB14639" w14:textId="52415F9E" w:rsidR="004615CC" w:rsidRDefault="004615CC" w:rsidP="004615CC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4615CC">
        <w:rPr>
          <w:rFonts w:ascii="メイリオ" w:eastAsia="メイリオ" w:hAnsi="メイリオ"/>
          <w:szCs w:val="21"/>
        </w:rPr>
        <w:t>NAS410 レベル3責任者</w:t>
      </w:r>
    </w:p>
    <w:p w14:paraId="3847CC48" w14:textId="77777777" w:rsid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講師経験</w:t>
      </w:r>
    </w:p>
    <w:p w14:paraId="5DD7F100" w14:textId="5A1062D7" w:rsidR="00D56F3B" w:rsidRPr="00D56F3B" w:rsidRDefault="004615CC" w:rsidP="00D56F3B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lastRenderedPageBreak/>
        <w:t xml:space="preserve">　</w:t>
      </w:r>
      <w:r w:rsidR="00D56F3B" w:rsidRPr="00D56F3B">
        <w:rPr>
          <w:rFonts w:ascii="メイリオ" w:eastAsia="メイリオ" w:hAnsi="メイリオ" w:hint="eastAsia"/>
          <w:szCs w:val="21"/>
        </w:rPr>
        <w:t xml:space="preserve">㈱三洋製作所　</w:t>
      </w:r>
      <w:r w:rsidR="00A270A5" w:rsidRPr="00D56F3B">
        <w:rPr>
          <w:rFonts w:ascii="メイリオ" w:eastAsia="メイリオ" w:hAnsi="メイリオ" w:hint="eastAsia"/>
          <w:szCs w:val="21"/>
        </w:rPr>
        <w:t>浸透探傷検査</w:t>
      </w:r>
      <w:r w:rsidR="00D56F3B" w:rsidRPr="00D56F3B">
        <w:rPr>
          <w:rFonts w:ascii="メイリオ" w:eastAsia="メイリオ" w:hAnsi="メイリオ" w:hint="eastAsia"/>
          <w:szCs w:val="21"/>
        </w:rPr>
        <w:t>講師</w:t>
      </w:r>
      <w:r w:rsidR="00D56F3B" w:rsidRPr="00D56F3B">
        <w:rPr>
          <w:rFonts w:ascii="メイリオ" w:eastAsia="メイリオ" w:hAnsi="メイリオ"/>
          <w:szCs w:val="21"/>
        </w:rPr>
        <w:tab/>
      </w:r>
    </w:p>
    <w:p w14:paraId="40456557" w14:textId="21F98B76" w:rsidR="00D56F3B" w:rsidRPr="00D56F3B" w:rsidRDefault="00D56F3B" w:rsidP="00D56F3B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 w:rsidRPr="00D56F3B">
        <w:rPr>
          <w:rFonts w:ascii="メイリオ" w:eastAsia="メイリオ" w:hAnsi="メイリオ" w:hint="eastAsia"/>
          <w:szCs w:val="21"/>
        </w:rPr>
        <w:t xml:space="preserve">カヤバ㈱　</w:t>
      </w:r>
      <w:r w:rsidR="00A270A5" w:rsidRPr="00D56F3B">
        <w:rPr>
          <w:rFonts w:ascii="メイリオ" w:eastAsia="メイリオ" w:hAnsi="メイリオ" w:hint="eastAsia"/>
          <w:szCs w:val="21"/>
        </w:rPr>
        <w:t>浸透探傷検査</w:t>
      </w:r>
      <w:r w:rsidR="00A270A5">
        <w:rPr>
          <w:rFonts w:ascii="メイリオ" w:eastAsia="メイリオ" w:hAnsi="メイリオ" w:hint="eastAsia"/>
          <w:szCs w:val="21"/>
        </w:rPr>
        <w:t>・</w:t>
      </w:r>
      <w:r w:rsidR="00A270A5" w:rsidRPr="00D56F3B">
        <w:rPr>
          <w:rFonts w:ascii="メイリオ" w:eastAsia="メイリオ" w:hAnsi="メイリオ" w:hint="eastAsia"/>
          <w:szCs w:val="21"/>
        </w:rPr>
        <w:t>磁気探傷検査</w:t>
      </w:r>
      <w:r w:rsidRPr="00D56F3B">
        <w:rPr>
          <w:rFonts w:ascii="メイリオ" w:eastAsia="メイリオ" w:hAnsi="メイリオ" w:hint="eastAsia"/>
          <w:szCs w:val="21"/>
        </w:rPr>
        <w:t>講師</w:t>
      </w:r>
    </w:p>
    <w:p w14:paraId="414D9A5D" w14:textId="169A536F" w:rsidR="00D56F3B" w:rsidRPr="00D56F3B" w:rsidRDefault="00D56F3B" w:rsidP="00D56F3B">
      <w:pPr>
        <w:spacing w:line="0" w:lineRule="atLeast"/>
        <w:ind w:right="234" w:firstLineChars="100" w:firstLine="204"/>
        <w:jc w:val="left"/>
        <w:rPr>
          <w:rFonts w:ascii="メイリオ" w:eastAsia="メイリオ" w:hAnsi="メイリオ"/>
          <w:szCs w:val="21"/>
        </w:rPr>
      </w:pPr>
      <w:r w:rsidRPr="00D56F3B">
        <w:rPr>
          <w:rFonts w:ascii="メイリオ" w:eastAsia="メイリオ" w:hAnsi="メイリオ" w:hint="eastAsia"/>
          <w:szCs w:val="21"/>
        </w:rPr>
        <w:t xml:space="preserve">エアロトヨタ㈱　</w:t>
      </w:r>
      <w:r w:rsidR="00A270A5" w:rsidRPr="00D56F3B">
        <w:rPr>
          <w:rFonts w:ascii="メイリオ" w:eastAsia="メイリオ" w:hAnsi="メイリオ" w:hint="eastAsia"/>
          <w:szCs w:val="21"/>
        </w:rPr>
        <w:t>浸透探傷検査</w:t>
      </w:r>
      <w:r w:rsidR="00A270A5">
        <w:rPr>
          <w:rFonts w:ascii="メイリオ" w:eastAsia="メイリオ" w:hAnsi="メイリオ" w:hint="eastAsia"/>
          <w:szCs w:val="21"/>
        </w:rPr>
        <w:t>・</w:t>
      </w:r>
      <w:r w:rsidR="00A270A5" w:rsidRPr="00D56F3B">
        <w:rPr>
          <w:rFonts w:ascii="メイリオ" w:eastAsia="メイリオ" w:hAnsi="メイリオ" w:hint="eastAsia"/>
          <w:szCs w:val="21"/>
        </w:rPr>
        <w:t>磁気探傷検査</w:t>
      </w:r>
      <w:r w:rsidRPr="00D56F3B">
        <w:rPr>
          <w:rFonts w:ascii="メイリオ" w:eastAsia="メイリオ" w:hAnsi="メイリオ" w:hint="eastAsia"/>
          <w:szCs w:val="21"/>
        </w:rPr>
        <w:t>講師</w:t>
      </w:r>
    </w:p>
    <w:p w14:paraId="05CF4131" w14:textId="0AF9E727" w:rsidR="004615CC" w:rsidRDefault="00D56F3B" w:rsidP="00D56F3B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</w:t>
      </w:r>
      <w:r w:rsidRPr="00D56F3B">
        <w:rPr>
          <w:rFonts w:ascii="メイリオ" w:eastAsia="メイリオ" w:hAnsi="メイリオ"/>
          <w:szCs w:val="21"/>
        </w:rPr>
        <w:t>他</w:t>
      </w:r>
    </w:p>
    <w:p w14:paraId="7B04AF77" w14:textId="77777777" w:rsidR="004615CC" w:rsidRDefault="004615CC" w:rsidP="004615CC">
      <w:pPr>
        <w:spacing w:line="0" w:lineRule="atLeast"/>
        <w:ind w:right="23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免許・資格</w:t>
      </w:r>
    </w:p>
    <w:p w14:paraId="3D2858A7" w14:textId="67587742" w:rsidR="00D56F3B" w:rsidRPr="00D56F3B" w:rsidRDefault="004615CC" w:rsidP="00D56F3B">
      <w:pPr>
        <w:spacing w:line="0" w:lineRule="atLeast"/>
        <w:ind w:right="234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・</w:t>
      </w:r>
      <w:r w:rsidR="00D56F3B" w:rsidRPr="00D56F3B">
        <w:rPr>
          <w:rFonts w:ascii="メイリオ" w:eastAsia="メイリオ" w:hAnsi="メイリオ" w:hint="eastAsia"/>
          <w:szCs w:val="21"/>
        </w:rPr>
        <w:t xml:space="preserve">日本非破壊検査協会による　</w:t>
      </w:r>
      <w:r w:rsidR="00D56F3B" w:rsidRPr="00D56F3B">
        <w:rPr>
          <w:rFonts w:ascii="メイリオ" w:eastAsia="メイリオ" w:hAnsi="メイリオ"/>
          <w:szCs w:val="21"/>
        </w:rPr>
        <w:t>JIS-Z-2305</w:t>
      </w:r>
      <w:r w:rsidR="00D56F3B" w:rsidRPr="00D56F3B">
        <w:rPr>
          <w:rFonts w:ascii="メイリオ" w:eastAsia="メイリオ" w:hAnsi="メイリオ"/>
          <w:szCs w:val="21"/>
        </w:rPr>
        <w:tab/>
      </w:r>
      <w:r w:rsidR="00D56F3B" w:rsidRPr="00D56F3B">
        <w:rPr>
          <w:rFonts w:ascii="メイリオ" w:eastAsia="メイリオ" w:hAnsi="メイリオ"/>
          <w:szCs w:val="21"/>
        </w:rPr>
        <w:tab/>
      </w:r>
      <w:r w:rsidR="00D56F3B" w:rsidRPr="00D56F3B">
        <w:rPr>
          <w:rFonts w:ascii="メイリオ" w:eastAsia="メイリオ" w:hAnsi="メイリオ"/>
          <w:szCs w:val="21"/>
        </w:rPr>
        <w:tab/>
      </w:r>
      <w:r w:rsidR="00D56F3B" w:rsidRPr="00D56F3B">
        <w:rPr>
          <w:rFonts w:ascii="メイリオ" w:eastAsia="メイリオ" w:hAnsi="メイリオ"/>
          <w:szCs w:val="21"/>
        </w:rPr>
        <w:tab/>
      </w:r>
      <w:r w:rsidR="00D56F3B" w:rsidRPr="00D56F3B">
        <w:rPr>
          <w:rFonts w:ascii="メイリオ" w:eastAsia="メイリオ" w:hAnsi="メイリオ"/>
          <w:szCs w:val="21"/>
        </w:rPr>
        <w:tab/>
      </w:r>
    </w:p>
    <w:p w14:paraId="4FDDD968" w14:textId="3C24B170" w:rsidR="00D56F3B" w:rsidRPr="00D56F3B" w:rsidRDefault="00D56F3B" w:rsidP="00D56F3B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D56F3B">
        <w:rPr>
          <w:rFonts w:ascii="メイリオ" w:eastAsia="メイリオ" w:hAnsi="メイリオ" w:hint="eastAsia"/>
          <w:szCs w:val="21"/>
        </w:rPr>
        <w:t>超音波探傷検査</w:t>
      </w:r>
      <w:r w:rsidRPr="00D56F3B">
        <w:rPr>
          <w:rFonts w:ascii="メイリオ" w:eastAsia="メイリオ" w:hAnsi="メイリオ"/>
          <w:szCs w:val="21"/>
        </w:rPr>
        <w:tab/>
        <w:t>レベル２</w:t>
      </w:r>
    </w:p>
    <w:p w14:paraId="0CEA435A" w14:textId="252ACDDC" w:rsidR="00D56F3B" w:rsidRPr="00D56F3B" w:rsidRDefault="00D56F3B" w:rsidP="00D56F3B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D56F3B">
        <w:rPr>
          <w:rFonts w:ascii="メイリオ" w:eastAsia="メイリオ" w:hAnsi="メイリオ" w:hint="eastAsia"/>
          <w:szCs w:val="21"/>
        </w:rPr>
        <w:t>浸透探傷検査</w:t>
      </w:r>
      <w:r w:rsidRPr="00D56F3B">
        <w:rPr>
          <w:rFonts w:ascii="メイリオ" w:eastAsia="メイリオ" w:hAnsi="メイリオ"/>
          <w:szCs w:val="21"/>
        </w:rPr>
        <w:tab/>
      </w:r>
      <w:r w:rsidRPr="00D56F3B">
        <w:rPr>
          <w:rFonts w:ascii="メイリオ" w:eastAsia="メイリオ" w:hAnsi="メイリオ"/>
          <w:szCs w:val="21"/>
        </w:rPr>
        <w:tab/>
        <w:t>レベル３</w:t>
      </w:r>
      <w:r w:rsidRPr="00D56F3B">
        <w:rPr>
          <w:rFonts w:ascii="メイリオ" w:eastAsia="メイリオ" w:hAnsi="メイリオ"/>
          <w:szCs w:val="21"/>
        </w:rPr>
        <w:tab/>
      </w:r>
    </w:p>
    <w:p w14:paraId="12267BA3" w14:textId="6E985E85" w:rsidR="00D56F3B" w:rsidRPr="00D56F3B" w:rsidRDefault="00D56F3B" w:rsidP="00D56F3B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D56F3B">
        <w:rPr>
          <w:rFonts w:ascii="メイリオ" w:eastAsia="メイリオ" w:hAnsi="メイリオ" w:hint="eastAsia"/>
          <w:szCs w:val="21"/>
        </w:rPr>
        <w:t xml:space="preserve">磁気探傷検査　</w:t>
      </w:r>
      <w:r w:rsidRPr="00D56F3B">
        <w:rPr>
          <w:rFonts w:ascii="メイリオ" w:eastAsia="メイリオ" w:hAnsi="メイリオ"/>
          <w:szCs w:val="21"/>
        </w:rPr>
        <w:tab/>
        <w:t>レベル３</w:t>
      </w:r>
      <w:r w:rsidRPr="00D56F3B">
        <w:rPr>
          <w:rFonts w:ascii="メイリオ" w:eastAsia="メイリオ" w:hAnsi="メイリオ"/>
          <w:szCs w:val="21"/>
        </w:rPr>
        <w:tab/>
      </w:r>
    </w:p>
    <w:p w14:paraId="7D335AB9" w14:textId="7F6CDFBF" w:rsidR="008B4235" w:rsidRPr="004615CC" w:rsidRDefault="00D56F3B" w:rsidP="00DD6CA0">
      <w:pPr>
        <w:spacing w:line="0" w:lineRule="atLeast"/>
        <w:ind w:right="234" w:firstLineChars="100" w:firstLine="204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D56F3B">
        <w:rPr>
          <w:rFonts w:ascii="メイリオ" w:eastAsia="メイリオ" w:hAnsi="メイリオ" w:hint="eastAsia"/>
          <w:szCs w:val="21"/>
        </w:rPr>
        <w:t xml:space="preserve">渦流探傷検査　</w:t>
      </w:r>
      <w:r w:rsidRPr="00D56F3B">
        <w:rPr>
          <w:rFonts w:ascii="メイリオ" w:eastAsia="メイリオ" w:hAnsi="メイリオ"/>
          <w:szCs w:val="21"/>
        </w:rPr>
        <w:tab/>
        <w:t>レベル３</w:t>
      </w:r>
      <w:r w:rsidRPr="00D56F3B">
        <w:rPr>
          <w:rFonts w:ascii="メイリオ" w:eastAsia="メイリオ" w:hAnsi="メイリオ"/>
          <w:szCs w:val="21"/>
        </w:rPr>
        <w:tab/>
      </w:r>
    </w:p>
    <w:p w14:paraId="1830CF90" w14:textId="4AD59083" w:rsidR="00522CDE" w:rsidRPr="00522CDE" w:rsidRDefault="00522CDE" w:rsidP="00522CDE">
      <w:pPr>
        <w:pStyle w:val="a3"/>
        <w:ind w:leftChars="0" w:left="560" w:right="234"/>
        <w:jc w:val="right"/>
      </w:pPr>
      <w:r>
        <w:rPr>
          <w:rFonts w:hint="eastAsia"/>
        </w:rPr>
        <w:t>以上</w:t>
      </w:r>
    </w:p>
    <w:sectPr w:rsidR="00522CDE" w:rsidRPr="00522CDE" w:rsidSect="00572AE4">
      <w:pgSz w:w="11906" w:h="16838" w:code="9"/>
      <w:pgMar w:top="1418" w:right="1134" w:bottom="851" w:left="1418" w:header="720" w:footer="720" w:gutter="0"/>
      <w:cols w:space="720"/>
      <w:docGrid w:type="linesAndChars" w:linePitch="364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4B7BE" w14:textId="77777777" w:rsidR="006E278B" w:rsidRDefault="006E278B" w:rsidP="00DB2686">
      <w:r>
        <w:separator/>
      </w:r>
    </w:p>
  </w:endnote>
  <w:endnote w:type="continuationSeparator" w:id="0">
    <w:p w14:paraId="0525DF22" w14:textId="77777777" w:rsidR="006E278B" w:rsidRDefault="006E278B" w:rsidP="00DB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4C3AD" w14:textId="77777777" w:rsidR="006E278B" w:rsidRDefault="006E278B" w:rsidP="00DB2686">
      <w:r>
        <w:separator/>
      </w:r>
    </w:p>
  </w:footnote>
  <w:footnote w:type="continuationSeparator" w:id="0">
    <w:p w14:paraId="4D0275B2" w14:textId="77777777" w:rsidR="006E278B" w:rsidRDefault="006E278B" w:rsidP="00DB2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C2B"/>
    <w:multiLevelType w:val="hybridMultilevel"/>
    <w:tmpl w:val="F6B4FB50"/>
    <w:lvl w:ilvl="0" w:tplc="85DE3ED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A825D5A"/>
    <w:multiLevelType w:val="hybridMultilevel"/>
    <w:tmpl w:val="B21EC7A0"/>
    <w:lvl w:ilvl="0" w:tplc="1132F02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4511003"/>
    <w:multiLevelType w:val="hybridMultilevel"/>
    <w:tmpl w:val="D87208FA"/>
    <w:lvl w:ilvl="0" w:tplc="85DE3ED6">
      <w:numFmt w:val="bullet"/>
      <w:lvlText w:val="・"/>
      <w:lvlJc w:val="left"/>
      <w:pPr>
        <w:ind w:left="440" w:hanging="44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6E87750"/>
    <w:multiLevelType w:val="hybridMultilevel"/>
    <w:tmpl w:val="144C2DA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4" w15:restartNumberingAfterBreak="0">
    <w:nsid w:val="199050D7"/>
    <w:multiLevelType w:val="multilevel"/>
    <w:tmpl w:val="1B22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22708"/>
    <w:multiLevelType w:val="hybridMultilevel"/>
    <w:tmpl w:val="1DFA4DF4"/>
    <w:lvl w:ilvl="0" w:tplc="1CB252A0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4E76F55"/>
    <w:multiLevelType w:val="multilevel"/>
    <w:tmpl w:val="E208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3A795F"/>
    <w:multiLevelType w:val="hybridMultilevel"/>
    <w:tmpl w:val="523C369C"/>
    <w:lvl w:ilvl="0" w:tplc="8F8094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A40B1EA">
      <w:start w:val="1"/>
      <w:numFmt w:val="bullet"/>
      <w:lvlText w:val="・"/>
      <w:lvlJc w:val="left"/>
      <w:pPr>
        <w:ind w:left="80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69F3BBB"/>
    <w:multiLevelType w:val="hybridMultilevel"/>
    <w:tmpl w:val="677A1C0C"/>
    <w:lvl w:ilvl="0" w:tplc="A9D49B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91054B9"/>
    <w:multiLevelType w:val="multilevel"/>
    <w:tmpl w:val="07FA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811D6"/>
    <w:multiLevelType w:val="hybridMultilevel"/>
    <w:tmpl w:val="9D6A9A94"/>
    <w:lvl w:ilvl="0" w:tplc="67F0E33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467A70F0"/>
    <w:multiLevelType w:val="multilevel"/>
    <w:tmpl w:val="F848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78432D"/>
    <w:multiLevelType w:val="hybridMultilevel"/>
    <w:tmpl w:val="ACC454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81C4C050">
      <w:numFmt w:val="bullet"/>
      <w:lvlText w:val="・"/>
      <w:lvlJc w:val="left"/>
      <w:pPr>
        <w:ind w:left="80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9EB0CED"/>
    <w:multiLevelType w:val="hybridMultilevel"/>
    <w:tmpl w:val="131802CE"/>
    <w:lvl w:ilvl="0" w:tplc="B602172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FF96CB4E">
      <w:start w:val="1"/>
      <w:numFmt w:val="bullet"/>
      <w:lvlText w:val="・"/>
      <w:lvlJc w:val="left"/>
      <w:pPr>
        <w:ind w:left="80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2844834"/>
    <w:multiLevelType w:val="hybridMultilevel"/>
    <w:tmpl w:val="ADECC866"/>
    <w:lvl w:ilvl="0" w:tplc="6D5E3B0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59C7ED4"/>
    <w:multiLevelType w:val="hybridMultilevel"/>
    <w:tmpl w:val="587600B2"/>
    <w:lvl w:ilvl="0" w:tplc="654A2914">
      <w:numFmt w:val="bullet"/>
      <w:lvlText w:val="・"/>
      <w:lvlJc w:val="left"/>
      <w:pPr>
        <w:ind w:left="5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6" w15:restartNumberingAfterBreak="0">
    <w:nsid w:val="5C015CAC"/>
    <w:multiLevelType w:val="hybridMultilevel"/>
    <w:tmpl w:val="A84CDBC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37CE30C4">
      <w:start w:val="1"/>
      <w:numFmt w:val="bullet"/>
      <w:lvlText w:val="・"/>
      <w:lvlJc w:val="left"/>
      <w:pPr>
        <w:ind w:left="80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8571768"/>
    <w:multiLevelType w:val="multilevel"/>
    <w:tmpl w:val="3A4CE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260AE1"/>
    <w:multiLevelType w:val="multilevel"/>
    <w:tmpl w:val="1E5A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EF6EEE"/>
    <w:multiLevelType w:val="multilevel"/>
    <w:tmpl w:val="CB50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BD6B8B"/>
    <w:multiLevelType w:val="hybridMultilevel"/>
    <w:tmpl w:val="D3842390"/>
    <w:lvl w:ilvl="0" w:tplc="4B80F3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AF14823"/>
    <w:multiLevelType w:val="hybridMultilevel"/>
    <w:tmpl w:val="6DE46158"/>
    <w:lvl w:ilvl="0" w:tplc="079C683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F6E4137C">
      <w:start w:val="1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8284280">
    <w:abstractNumId w:val="14"/>
  </w:num>
  <w:num w:numId="2" w16cid:durableId="1421755290">
    <w:abstractNumId w:val="21"/>
  </w:num>
  <w:num w:numId="3" w16cid:durableId="582758758">
    <w:abstractNumId w:val="8"/>
  </w:num>
  <w:num w:numId="4" w16cid:durableId="1485970753">
    <w:abstractNumId w:val="5"/>
  </w:num>
  <w:num w:numId="5" w16cid:durableId="682122731">
    <w:abstractNumId w:val="7"/>
  </w:num>
  <w:num w:numId="6" w16cid:durableId="1181041324">
    <w:abstractNumId w:val="3"/>
  </w:num>
  <w:num w:numId="7" w16cid:durableId="560405153">
    <w:abstractNumId w:val="13"/>
  </w:num>
  <w:num w:numId="8" w16cid:durableId="1596942319">
    <w:abstractNumId w:val="1"/>
  </w:num>
  <w:num w:numId="9" w16cid:durableId="1266159021">
    <w:abstractNumId w:val="10"/>
  </w:num>
  <w:num w:numId="10" w16cid:durableId="2135128959">
    <w:abstractNumId w:val="0"/>
  </w:num>
  <w:num w:numId="11" w16cid:durableId="849180508">
    <w:abstractNumId w:val="2"/>
  </w:num>
  <w:num w:numId="12" w16cid:durableId="2112166297">
    <w:abstractNumId w:val="12"/>
  </w:num>
  <w:num w:numId="13" w16cid:durableId="1166700822">
    <w:abstractNumId w:val="6"/>
  </w:num>
  <w:num w:numId="14" w16cid:durableId="1912041215">
    <w:abstractNumId w:val="19"/>
  </w:num>
  <w:num w:numId="15" w16cid:durableId="1265117101">
    <w:abstractNumId w:val="4"/>
  </w:num>
  <w:num w:numId="16" w16cid:durableId="2133090263">
    <w:abstractNumId w:val="18"/>
  </w:num>
  <w:num w:numId="17" w16cid:durableId="1098450137">
    <w:abstractNumId w:val="17"/>
  </w:num>
  <w:num w:numId="18" w16cid:durableId="1906332558">
    <w:abstractNumId w:val="11"/>
  </w:num>
  <w:num w:numId="19" w16cid:durableId="1254971662">
    <w:abstractNumId w:val="9"/>
  </w:num>
  <w:num w:numId="20" w16cid:durableId="60098405">
    <w:abstractNumId w:val="20"/>
  </w:num>
  <w:num w:numId="21" w16cid:durableId="1849102704">
    <w:abstractNumId w:val="16"/>
  </w:num>
  <w:num w:numId="22" w16cid:durableId="721195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1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194385"/>
    <w:rsid w:val="00027D5F"/>
    <w:rsid w:val="00030CBA"/>
    <w:rsid w:val="00033AC5"/>
    <w:rsid w:val="00033F99"/>
    <w:rsid w:val="0003621B"/>
    <w:rsid w:val="00036645"/>
    <w:rsid w:val="0004215E"/>
    <w:rsid w:val="00050771"/>
    <w:rsid w:val="00052A94"/>
    <w:rsid w:val="000578B8"/>
    <w:rsid w:val="000649A2"/>
    <w:rsid w:val="00070B09"/>
    <w:rsid w:val="00076756"/>
    <w:rsid w:val="00085510"/>
    <w:rsid w:val="00085C0A"/>
    <w:rsid w:val="000867EE"/>
    <w:rsid w:val="00092AEA"/>
    <w:rsid w:val="0009550B"/>
    <w:rsid w:val="000A7E60"/>
    <w:rsid w:val="000B2909"/>
    <w:rsid w:val="000D1E3E"/>
    <w:rsid w:val="000D6FA2"/>
    <w:rsid w:val="000F2FA3"/>
    <w:rsid w:val="000F6217"/>
    <w:rsid w:val="000F7FFA"/>
    <w:rsid w:val="00105B1B"/>
    <w:rsid w:val="00113246"/>
    <w:rsid w:val="00124B11"/>
    <w:rsid w:val="00151619"/>
    <w:rsid w:val="0016715B"/>
    <w:rsid w:val="001730E8"/>
    <w:rsid w:val="00180DB5"/>
    <w:rsid w:val="0018140D"/>
    <w:rsid w:val="0019108F"/>
    <w:rsid w:val="001C0095"/>
    <w:rsid w:val="001C4F9A"/>
    <w:rsid w:val="001D632D"/>
    <w:rsid w:val="001D7CD7"/>
    <w:rsid w:val="001E168C"/>
    <w:rsid w:val="001F0A16"/>
    <w:rsid w:val="001F481B"/>
    <w:rsid w:val="001F4FAF"/>
    <w:rsid w:val="00207222"/>
    <w:rsid w:val="00207829"/>
    <w:rsid w:val="0022540C"/>
    <w:rsid w:val="00230926"/>
    <w:rsid w:val="002452B7"/>
    <w:rsid w:val="00260CE1"/>
    <w:rsid w:val="002612C7"/>
    <w:rsid w:val="00265B91"/>
    <w:rsid w:val="00270A07"/>
    <w:rsid w:val="00274508"/>
    <w:rsid w:val="0027787D"/>
    <w:rsid w:val="00277CA3"/>
    <w:rsid w:val="002817EA"/>
    <w:rsid w:val="002B4D3E"/>
    <w:rsid w:val="002C1B5E"/>
    <w:rsid w:val="002D2567"/>
    <w:rsid w:val="002D3710"/>
    <w:rsid w:val="002E542F"/>
    <w:rsid w:val="002F55B8"/>
    <w:rsid w:val="003140CF"/>
    <w:rsid w:val="00344EBA"/>
    <w:rsid w:val="00354062"/>
    <w:rsid w:val="00362088"/>
    <w:rsid w:val="00380512"/>
    <w:rsid w:val="00381AFD"/>
    <w:rsid w:val="003A717E"/>
    <w:rsid w:val="003C32A2"/>
    <w:rsid w:val="003C3A74"/>
    <w:rsid w:val="003D09F1"/>
    <w:rsid w:val="003E0E4A"/>
    <w:rsid w:val="003E3557"/>
    <w:rsid w:val="004045A1"/>
    <w:rsid w:val="0041468D"/>
    <w:rsid w:val="00421B0F"/>
    <w:rsid w:val="004238A6"/>
    <w:rsid w:val="00443462"/>
    <w:rsid w:val="00445144"/>
    <w:rsid w:val="00451660"/>
    <w:rsid w:val="00452E8F"/>
    <w:rsid w:val="004615CC"/>
    <w:rsid w:val="00463F2F"/>
    <w:rsid w:val="004673FF"/>
    <w:rsid w:val="00467445"/>
    <w:rsid w:val="0047358A"/>
    <w:rsid w:val="004A5596"/>
    <w:rsid w:val="004C335D"/>
    <w:rsid w:val="004C38EB"/>
    <w:rsid w:val="004C3C71"/>
    <w:rsid w:val="004D1D8B"/>
    <w:rsid w:val="00507BDE"/>
    <w:rsid w:val="00520B3D"/>
    <w:rsid w:val="00522CDE"/>
    <w:rsid w:val="005447BB"/>
    <w:rsid w:val="00552EEF"/>
    <w:rsid w:val="00566B8F"/>
    <w:rsid w:val="00572AE4"/>
    <w:rsid w:val="005747BA"/>
    <w:rsid w:val="00576ACE"/>
    <w:rsid w:val="005C05E6"/>
    <w:rsid w:val="005C5B3B"/>
    <w:rsid w:val="005D5910"/>
    <w:rsid w:val="005E23B2"/>
    <w:rsid w:val="005E3C34"/>
    <w:rsid w:val="005F0B72"/>
    <w:rsid w:val="005F180A"/>
    <w:rsid w:val="005F3D20"/>
    <w:rsid w:val="00600C4A"/>
    <w:rsid w:val="006309AB"/>
    <w:rsid w:val="00631107"/>
    <w:rsid w:val="00647137"/>
    <w:rsid w:val="0065342B"/>
    <w:rsid w:val="00665D53"/>
    <w:rsid w:val="0067605F"/>
    <w:rsid w:val="00676A17"/>
    <w:rsid w:val="006B04FC"/>
    <w:rsid w:val="006B0AEF"/>
    <w:rsid w:val="006B6367"/>
    <w:rsid w:val="006B7C70"/>
    <w:rsid w:val="006B7F3A"/>
    <w:rsid w:val="006C3CDE"/>
    <w:rsid w:val="006E278B"/>
    <w:rsid w:val="006E50EF"/>
    <w:rsid w:val="00705FFB"/>
    <w:rsid w:val="00711CCA"/>
    <w:rsid w:val="007253D9"/>
    <w:rsid w:val="00743CC6"/>
    <w:rsid w:val="007470FC"/>
    <w:rsid w:val="00761CA9"/>
    <w:rsid w:val="0076485E"/>
    <w:rsid w:val="007650EC"/>
    <w:rsid w:val="00765AA6"/>
    <w:rsid w:val="0077128A"/>
    <w:rsid w:val="00773443"/>
    <w:rsid w:val="007770C6"/>
    <w:rsid w:val="0078557F"/>
    <w:rsid w:val="00791BD5"/>
    <w:rsid w:val="007C607B"/>
    <w:rsid w:val="007E7680"/>
    <w:rsid w:val="0080375C"/>
    <w:rsid w:val="008064A8"/>
    <w:rsid w:val="00813B76"/>
    <w:rsid w:val="008156C3"/>
    <w:rsid w:val="0082012B"/>
    <w:rsid w:val="00831535"/>
    <w:rsid w:val="00832C3D"/>
    <w:rsid w:val="0083344A"/>
    <w:rsid w:val="00843176"/>
    <w:rsid w:val="00845D5C"/>
    <w:rsid w:val="00855198"/>
    <w:rsid w:val="00881DE8"/>
    <w:rsid w:val="00884232"/>
    <w:rsid w:val="00891D39"/>
    <w:rsid w:val="008A4056"/>
    <w:rsid w:val="008A73B0"/>
    <w:rsid w:val="008B0585"/>
    <w:rsid w:val="008B35BE"/>
    <w:rsid w:val="008B4235"/>
    <w:rsid w:val="008C224C"/>
    <w:rsid w:val="008C3B00"/>
    <w:rsid w:val="008E0587"/>
    <w:rsid w:val="008E4FB0"/>
    <w:rsid w:val="008E6413"/>
    <w:rsid w:val="0094706F"/>
    <w:rsid w:val="009476BC"/>
    <w:rsid w:val="00951616"/>
    <w:rsid w:val="00986F11"/>
    <w:rsid w:val="009A4084"/>
    <w:rsid w:val="009D24ED"/>
    <w:rsid w:val="009D66A2"/>
    <w:rsid w:val="009D6C45"/>
    <w:rsid w:val="009E0849"/>
    <w:rsid w:val="009F1E93"/>
    <w:rsid w:val="00A06619"/>
    <w:rsid w:val="00A07C26"/>
    <w:rsid w:val="00A07C40"/>
    <w:rsid w:val="00A1555A"/>
    <w:rsid w:val="00A27011"/>
    <w:rsid w:val="00A270A5"/>
    <w:rsid w:val="00A30B8A"/>
    <w:rsid w:val="00A5571B"/>
    <w:rsid w:val="00A85A13"/>
    <w:rsid w:val="00A90427"/>
    <w:rsid w:val="00AA701A"/>
    <w:rsid w:val="00AC2E42"/>
    <w:rsid w:val="00AD5584"/>
    <w:rsid w:val="00AE27CB"/>
    <w:rsid w:val="00AF6A85"/>
    <w:rsid w:val="00AF6C2C"/>
    <w:rsid w:val="00AF7112"/>
    <w:rsid w:val="00B16D54"/>
    <w:rsid w:val="00B25906"/>
    <w:rsid w:val="00B3135E"/>
    <w:rsid w:val="00B34412"/>
    <w:rsid w:val="00B43713"/>
    <w:rsid w:val="00B501F3"/>
    <w:rsid w:val="00B60A01"/>
    <w:rsid w:val="00B60D7B"/>
    <w:rsid w:val="00B61D6E"/>
    <w:rsid w:val="00B67216"/>
    <w:rsid w:val="00B802C3"/>
    <w:rsid w:val="00B85CEF"/>
    <w:rsid w:val="00B90B7D"/>
    <w:rsid w:val="00B92271"/>
    <w:rsid w:val="00BA2916"/>
    <w:rsid w:val="00BA5163"/>
    <w:rsid w:val="00BB3673"/>
    <w:rsid w:val="00BB6E8C"/>
    <w:rsid w:val="00BC6125"/>
    <w:rsid w:val="00BD17B7"/>
    <w:rsid w:val="00BE33BF"/>
    <w:rsid w:val="00C05DD1"/>
    <w:rsid w:val="00C07A38"/>
    <w:rsid w:val="00C244DA"/>
    <w:rsid w:val="00C24C50"/>
    <w:rsid w:val="00C310B8"/>
    <w:rsid w:val="00C34476"/>
    <w:rsid w:val="00C36995"/>
    <w:rsid w:val="00C40505"/>
    <w:rsid w:val="00C573BF"/>
    <w:rsid w:val="00C84368"/>
    <w:rsid w:val="00CA2303"/>
    <w:rsid w:val="00CA29F3"/>
    <w:rsid w:val="00CB4AD8"/>
    <w:rsid w:val="00CC5454"/>
    <w:rsid w:val="00CD4051"/>
    <w:rsid w:val="00CD7B75"/>
    <w:rsid w:val="00CE3F0D"/>
    <w:rsid w:val="00CE4EA4"/>
    <w:rsid w:val="00D01996"/>
    <w:rsid w:val="00D04A90"/>
    <w:rsid w:val="00D106EE"/>
    <w:rsid w:val="00D11533"/>
    <w:rsid w:val="00D22A49"/>
    <w:rsid w:val="00D30AB6"/>
    <w:rsid w:val="00D3191E"/>
    <w:rsid w:val="00D35AC6"/>
    <w:rsid w:val="00D426EC"/>
    <w:rsid w:val="00D544CB"/>
    <w:rsid w:val="00D56D7B"/>
    <w:rsid w:val="00D56F3B"/>
    <w:rsid w:val="00D635AB"/>
    <w:rsid w:val="00D8003E"/>
    <w:rsid w:val="00D83D0D"/>
    <w:rsid w:val="00DA1896"/>
    <w:rsid w:val="00DB2686"/>
    <w:rsid w:val="00DC0EEB"/>
    <w:rsid w:val="00DD51D3"/>
    <w:rsid w:val="00DD6CA0"/>
    <w:rsid w:val="00DD777D"/>
    <w:rsid w:val="00DF13EB"/>
    <w:rsid w:val="00E00021"/>
    <w:rsid w:val="00E14457"/>
    <w:rsid w:val="00E30DD0"/>
    <w:rsid w:val="00E33060"/>
    <w:rsid w:val="00E4050E"/>
    <w:rsid w:val="00E44E8D"/>
    <w:rsid w:val="00E45368"/>
    <w:rsid w:val="00E552AE"/>
    <w:rsid w:val="00E65B17"/>
    <w:rsid w:val="00E95038"/>
    <w:rsid w:val="00EB39FD"/>
    <w:rsid w:val="00EB5728"/>
    <w:rsid w:val="00ED143D"/>
    <w:rsid w:val="00ED51DA"/>
    <w:rsid w:val="00EE1BA6"/>
    <w:rsid w:val="00EE3863"/>
    <w:rsid w:val="00EE5EF7"/>
    <w:rsid w:val="00F023DD"/>
    <w:rsid w:val="00F12E24"/>
    <w:rsid w:val="00F13B94"/>
    <w:rsid w:val="00F21CEE"/>
    <w:rsid w:val="00F31D42"/>
    <w:rsid w:val="00F3626E"/>
    <w:rsid w:val="00F362E6"/>
    <w:rsid w:val="00F40193"/>
    <w:rsid w:val="00F52D93"/>
    <w:rsid w:val="00F55392"/>
    <w:rsid w:val="00F92538"/>
    <w:rsid w:val="00F945F3"/>
    <w:rsid w:val="00FB2110"/>
    <w:rsid w:val="00FB49E7"/>
    <w:rsid w:val="00FC656A"/>
    <w:rsid w:val="00FD1EFD"/>
    <w:rsid w:val="00FD7697"/>
    <w:rsid w:val="00FE0481"/>
    <w:rsid w:val="00FE3922"/>
    <w:rsid w:val="3190EE68"/>
    <w:rsid w:val="3B19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94385"/>
  <w15:chartTrackingRefBased/>
  <w15:docId w15:val="{F8D4C1B5-CA74-419E-8DF5-995B667B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510"/>
    <w:pPr>
      <w:widowControl w:val="0"/>
      <w:jc w:val="both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5E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B85CEF"/>
    <w:pPr>
      <w:jc w:val="right"/>
    </w:pPr>
    <w:rPr>
      <w:rFonts w:asciiTheme="majorEastAsia" w:eastAsiaTheme="majorEastAsia" w:hAnsiTheme="majorEastAsia"/>
      <w:szCs w:val="24"/>
    </w:rPr>
  </w:style>
  <w:style w:type="character" w:customStyle="1" w:styleId="a5">
    <w:name w:val="結語 (文字)"/>
    <w:basedOn w:val="a0"/>
    <w:link w:val="a4"/>
    <w:uiPriority w:val="99"/>
    <w:rsid w:val="00B85CEF"/>
    <w:rPr>
      <w:rFonts w:asciiTheme="majorEastAsia" w:eastAsiaTheme="majorEastAsia" w:hAnsiTheme="majorEastAsia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B26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2686"/>
  </w:style>
  <w:style w:type="paragraph" w:styleId="a8">
    <w:name w:val="footer"/>
    <w:basedOn w:val="a"/>
    <w:link w:val="a9"/>
    <w:uiPriority w:val="99"/>
    <w:unhideWhenUsed/>
    <w:rsid w:val="00DB26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2686"/>
  </w:style>
  <w:style w:type="character" w:styleId="aa">
    <w:name w:val="Hyperlink"/>
    <w:basedOn w:val="a0"/>
    <w:uiPriority w:val="99"/>
    <w:unhideWhenUsed/>
    <w:rsid w:val="009476B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76BC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191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D1D8B"/>
    <w:rPr>
      <w:color w:val="808080"/>
    </w:rPr>
  </w:style>
  <w:style w:type="paragraph" w:styleId="ad">
    <w:name w:val="Salutation"/>
    <w:basedOn w:val="a"/>
    <w:next w:val="a"/>
    <w:link w:val="ae"/>
    <w:uiPriority w:val="99"/>
    <w:unhideWhenUsed/>
    <w:rsid w:val="00A07C26"/>
  </w:style>
  <w:style w:type="character" w:customStyle="1" w:styleId="ae">
    <w:name w:val="挨拶文 (文字)"/>
    <w:basedOn w:val="a0"/>
    <w:link w:val="ad"/>
    <w:uiPriority w:val="99"/>
    <w:rsid w:val="00A07C26"/>
    <w:rPr>
      <w:rFonts w:ascii="ＭＳ ゴシック" w:eastAsia="ＭＳ ゴシック" w:hAnsi="ＭＳ ゴシック"/>
      <w:sz w:val="24"/>
    </w:rPr>
  </w:style>
  <w:style w:type="paragraph" w:styleId="Web">
    <w:name w:val="Normal (Web)"/>
    <w:basedOn w:val="a"/>
    <w:uiPriority w:val="99"/>
    <w:semiHidden/>
    <w:unhideWhenUsed/>
    <w:rsid w:val="002309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522CDE"/>
  </w:style>
  <w:style w:type="character" w:customStyle="1" w:styleId="af0">
    <w:name w:val="日付 (文字)"/>
    <w:basedOn w:val="a0"/>
    <w:link w:val="af"/>
    <w:uiPriority w:val="99"/>
    <w:semiHidden/>
    <w:rsid w:val="00522CDE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78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364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72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11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